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80" w:rsidRDefault="00B92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KONKURSU</w:t>
      </w:r>
    </w:p>
    <w:p w:rsidR="00175380" w:rsidRDefault="00B92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„NA NAJLEPSZY BIZNASPLAN”</w:t>
      </w:r>
    </w:p>
    <w:p w:rsidR="00175380" w:rsidRDefault="00B925AE">
      <w:pPr>
        <w:jc w:val="both"/>
      </w:pPr>
      <w:r>
        <w:t xml:space="preserve"> </w:t>
      </w:r>
    </w:p>
    <w:p w:rsidR="00175380" w:rsidRDefault="00175380">
      <w:pPr>
        <w:jc w:val="both"/>
        <w:rPr>
          <w:b/>
        </w:rPr>
      </w:pPr>
    </w:p>
    <w:p w:rsidR="00175380" w:rsidRDefault="00B925AE">
      <w:pPr>
        <w:jc w:val="center"/>
        <w:rPr>
          <w:b/>
        </w:rPr>
      </w:pPr>
      <w:r>
        <w:rPr>
          <w:b/>
        </w:rPr>
        <w:t>Podstawowe informacje o konkursie</w:t>
      </w:r>
    </w:p>
    <w:p w:rsidR="00175380" w:rsidRDefault="00175380">
      <w:pPr>
        <w:jc w:val="both"/>
      </w:pPr>
    </w:p>
    <w:p w:rsidR="00175380" w:rsidRDefault="00B925AE">
      <w:pPr>
        <w:jc w:val="center"/>
      </w:pPr>
      <w:r>
        <w:t>§1.</w:t>
      </w:r>
    </w:p>
    <w:p w:rsidR="00175380" w:rsidRDefault="00B925AE">
      <w:pPr>
        <w:jc w:val="both"/>
      </w:pPr>
      <w:r>
        <w:t xml:space="preserve">1. W ramach  realizacji  zadania publicznego finansowanego ze środków Miasta Racibórz </w:t>
      </w:r>
      <w:r>
        <w:br/>
      </w:r>
      <w:r>
        <w:t xml:space="preserve">w zakresie działalności wspomagającej rozwój gospodarczy w tym przedsiębiorczości </w:t>
      </w:r>
      <w:r>
        <w:br/>
        <w:t xml:space="preserve">pn. „Prowadzenie Inkubatora Przedsiębiorczości w ramach Ośrodka Współpracy Gospodarczej </w:t>
      </w:r>
      <w:r>
        <w:br/>
        <w:t>w Raciborzu”, Centrum Rozwoju Inicjatyw Społecznych zwany dalej „Organizatorem” ogła</w:t>
      </w:r>
      <w:r>
        <w:t xml:space="preserve">sza konkurs </w:t>
      </w:r>
      <w:r>
        <w:rPr>
          <w:b/>
        </w:rPr>
        <w:t>„Na najlepszy biznesplan”</w:t>
      </w:r>
      <w:r>
        <w:t>, zwany dalej „Konkursem”.</w:t>
      </w:r>
    </w:p>
    <w:p w:rsidR="00175380" w:rsidRDefault="00B925AE">
      <w:pPr>
        <w:jc w:val="both"/>
        <w:rPr>
          <w:b/>
          <w:sz w:val="32"/>
          <w:szCs w:val="32"/>
        </w:rPr>
      </w:pPr>
      <w:r>
        <w:t>2. Konkurs realizowany jest</w:t>
      </w:r>
      <w:r>
        <w:rPr>
          <w:b/>
          <w:sz w:val="32"/>
          <w:szCs w:val="32"/>
        </w:rPr>
        <w:t xml:space="preserve"> </w:t>
      </w:r>
      <w:r>
        <w:t>w ramach „Programu Wspierania Przedsiębiorczości Miasta Racibórz na lata 2015-2020”.</w:t>
      </w:r>
    </w:p>
    <w:p w:rsidR="00175380" w:rsidRDefault="00B925AE">
      <w:pPr>
        <w:jc w:val="both"/>
      </w:pPr>
      <w:r>
        <w:t>3. Celem Konkursu jest wybór najciekawszych pomysłów na prowadzenie działalnośc</w:t>
      </w:r>
      <w:r>
        <w:t xml:space="preserve">i gospodarczej w mieście Racibórz oraz promocja przedsiębiorczych postaw wśród mieszkańców Raciborza. </w:t>
      </w:r>
    </w:p>
    <w:p w:rsidR="00175380" w:rsidRDefault="00B925AE">
      <w:pPr>
        <w:jc w:val="both"/>
      </w:pPr>
      <w:r>
        <w:t>4. Udział w Konkursie jest bezpłatny.</w:t>
      </w:r>
    </w:p>
    <w:p w:rsidR="00175380" w:rsidRDefault="00175380">
      <w:pPr>
        <w:jc w:val="both"/>
      </w:pPr>
    </w:p>
    <w:p w:rsidR="00175380" w:rsidRDefault="00B925AE">
      <w:pPr>
        <w:jc w:val="center"/>
        <w:rPr>
          <w:b/>
        </w:rPr>
      </w:pPr>
      <w:r>
        <w:rPr>
          <w:b/>
        </w:rPr>
        <w:t>Warunki udziału w konkursie</w:t>
      </w:r>
    </w:p>
    <w:p w:rsidR="00175380" w:rsidRDefault="00175380">
      <w:pPr>
        <w:jc w:val="both"/>
      </w:pPr>
    </w:p>
    <w:p w:rsidR="00175380" w:rsidRDefault="00B925AE">
      <w:pPr>
        <w:jc w:val="center"/>
      </w:pPr>
      <w:r>
        <w:t>§2.</w:t>
      </w:r>
    </w:p>
    <w:p w:rsidR="00175380" w:rsidRDefault="00B925AE">
      <w:pPr>
        <w:jc w:val="both"/>
      </w:pPr>
      <w:r>
        <w:t>1. Konkurs organizowany jest na terenie miasta Racibórz i przeznaczony jest dla o</w:t>
      </w:r>
      <w:r>
        <w:t xml:space="preserve">sób </w:t>
      </w:r>
      <w:r>
        <w:br/>
      </w:r>
      <w:r>
        <w:rPr>
          <w:color w:val="000000"/>
        </w:rPr>
        <w:t>od 18 do 35 roku życia.</w:t>
      </w:r>
      <w:r>
        <w:t xml:space="preserve"> </w:t>
      </w:r>
    </w:p>
    <w:p w:rsidR="00175380" w:rsidRDefault="00B925AE">
      <w:pPr>
        <w:jc w:val="both"/>
      </w:pPr>
      <w:r>
        <w:t>2. Do konkursu przystąpić mogą:</w:t>
      </w:r>
    </w:p>
    <w:p w:rsidR="00175380" w:rsidRDefault="00B925AE">
      <w:pPr>
        <w:jc w:val="both"/>
      </w:pPr>
      <w:r>
        <w:t>1) osoby fizyczne, zamieszkałe w Raciborzu, posiadające pełną zdolność do czynności prawnych, nie prowadzące działalności gospodarczej;</w:t>
      </w:r>
    </w:p>
    <w:p w:rsidR="00175380" w:rsidRDefault="00B925AE">
      <w:pPr>
        <w:jc w:val="both"/>
      </w:pPr>
      <w:r>
        <w:t>2) przedsiębiorcy, prowadzący działalność gospodarczą w Ra</w:t>
      </w:r>
      <w:r>
        <w:t xml:space="preserve">ciborzu w sektorze mikro, małych </w:t>
      </w:r>
      <w:r>
        <w:br/>
        <w:t>i średnich przedsiębiorstw, ze wskazaniem na mikro i małe przedsiębiorstwa, prowadzący działalność nie dłużej niż 3 lata od dnia ogłoszenia Konkursu, nie posiadający zaległości wobec organów podatkowych i Zakładu Ubezpiecz</w:t>
      </w:r>
      <w:r>
        <w:t>eń Społecznych lub te, które uzyskały przewidziane prawem zwolnienie, odroczenie lub rozłożenie na raty zaległych płatności;</w:t>
      </w:r>
    </w:p>
    <w:p w:rsidR="00175380" w:rsidRDefault="00B925AE">
      <w:pPr>
        <w:jc w:val="both"/>
      </w:pPr>
      <w:r>
        <w:t>3. Uczestnicy, o których mowa w ust. 1, mogą wziąć udział w Konkursie, jeśli spełnią następujące warunki:</w:t>
      </w:r>
    </w:p>
    <w:p w:rsidR="00175380" w:rsidRDefault="00B925AE">
      <w:pPr>
        <w:jc w:val="both"/>
      </w:pPr>
      <w:r>
        <w:t xml:space="preserve">1) zgłoszą w terminie do </w:t>
      </w:r>
      <w:r>
        <w:rPr>
          <w:b/>
        </w:rPr>
        <w:t>14 listopada 2018 roku</w:t>
      </w:r>
      <w:r>
        <w:t xml:space="preserve"> swój udział w Konkursie poprzez złożenie </w:t>
      </w:r>
      <w:r>
        <w:br/>
        <w:t>w siedzibie Inkubatora Przedsiębiorczości znajdującego się w Ośrodku Współpracy Gospodarczej w Raciborzu, przy ul. Stefana Batorego 7 (II piętro) wypełnionego w języku polskim Formularza Rekr</w:t>
      </w:r>
      <w:r>
        <w:t xml:space="preserve">utacyjnego stanowiącego załącznik do Regulaminu Konkursu, wraz </w:t>
      </w:r>
      <w:r>
        <w:br/>
        <w:t>z opisanym pomysłem biznesowym. Formularz stanowi załącznik do Regulaminu Konkursu i jest dostępny na stronie internetowej: www.przedsibiorczyraciborz.pl w zakładce poświęconej Konkursowi. For</w:t>
      </w:r>
      <w:r>
        <w:t xml:space="preserve">mularze będą przyjmowane podczas dyżurów Inkubatora, o których informacja znajduje się na stronie </w:t>
      </w:r>
      <w:hyperlink r:id="rId5">
        <w:r>
          <w:rPr>
            <w:rStyle w:val="czeinternetowe"/>
          </w:rPr>
          <w:t>www.przedsiebiorczyraciborz.pl</w:t>
        </w:r>
      </w:hyperlink>
      <w:r>
        <w:t>;</w:t>
      </w:r>
    </w:p>
    <w:p w:rsidR="00175380" w:rsidRDefault="00B925AE">
      <w:pPr>
        <w:jc w:val="both"/>
      </w:pPr>
      <w:r>
        <w:t>2) oświadczą, że są autorami zgłoszonego do Konkursu pomysłu bizneso</w:t>
      </w:r>
      <w:r>
        <w:t>wego i projektu modelu biznesowego i tym samym nie naruszają praw autorskich, praw własności przemysłowej lub dóbr osobistych osób trzecich;</w:t>
      </w:r>
    </w:p>
    <w:p w:rsidR="00175380" w:rsidRDefault="00B925AE">
      <w:pPr>
        <w:jc w:val="both"/>
      </w:pPr>
      <w:r>
        <w:lastRenderedPageBreak/>
        <w:t>3) wyrażą zgodę na przetwarzanie i przechowywanie przez Organizatora informacji związanych ze zgłoszonym biznesplan</w:t>
      </w:r>
      <w:r>
        <w:t>em w formie modelu biznesowego w celach związanych z realizacją oraz promocją Konkursu.</w:t>
      </w:r>
    </w:p>
    <w:p w:rsidR="00175380" w:rsidRDefault="00B925AE">
      <w:pPr>
        <w:jc w:val="both"/>
      </w:pPr>
      <w:r>
        <w:t xml:space="preserve">4. Uczestnicy, którzy dodatkowo przygotują krótki film (do 1 min) na temat biznesu z zakresu biznes planu mogą uzyskać dodatkowe punkty przy jego ocenie. </w:t>
      </w:r>
    </w:p>
    <w:p w:rsidR="00175380" w:rsidRDefault="00B925AE">
      <w:pPr>
        <w:jc w:val="both"/>
      </w:pPr>
      <w:r>
        <w:t>5. Do Konkurs</w:t>
      </w:r>
      <w:r>
        <w:t xml:space="preserve">u nie mogą być zgłaszane pomysły biznesowe oraz biznesplany laureatów </w:t>
      </w:r>
      <w:r>
        <w:br/>
        <w:t>z poprzednich edycji.</w:t>
      </w:r>
    </w:p>
    <w:p w:rsidR="00175380" w:rsidRDefault="00B925AE">
      <w:pPr>
        <w:jc w:val="both"/>
      </w:pPr>
      <w:r>
        <w:t>5. Prace dostarczone Organizatorowi nie będą zwracane.</w:t>
      </w:r>
    </w:p>
    <w:p w:rsidR="00175380" w:rsidRDefault="00B925AE">
      <w:pPr>
        <w:jc w:val="both"/>
      </w:pPr>
      <w:r>
        <w:t>6. Udział w Konkursie jest równoznaczny z akceptacją Regulaminu Konkursu.</w:t>
      </w:r>
    </w:p>
    <w:p w:rsidR="00175380" w:rsidRDefault="00175380">
      <w:pPr>
        <w:jc w:val="center"/>
      </w:pPr>
    </w:p>
    <w:p w:rsidR="00175380" w:rsidRDefault="00B925AE">
      <w:pPr>
        <w:jc w:val="center"/>
        <w:rPr>
          <w:b/>
        </w:rPr>
      </w:pPr>
      <w:r>
        <w:rPr>
          <w:b/>
        </w:rPr>
        <w:t>Komisja Konkursowa</w:t>
      </w:r>
    </w:p>
    <w:p w:rsidR="00175380" w:rsidRDefault="00175380">
      <w:pPr>
        <w:jc w:val="center"/>
        <w:rPr>
          <w:b/>
        </w:rPr>
      </w:pPr>
    </w:p>
    <w:p w:rsidR="00175380" w:rsidRDefault="00B925AE">
      <w:pPr>
        <w:jc w:val="center"/>
      </w:pPr>
      <w:r>
        <w:t>§3.</w:t>
      </w:r>
    </w:p>
    <w:p w:rsidR="00175380" w:rsidRDefault="00B925AE">
      <w:pPr>
        <w:jc w:val="both"/>
      </w:pPr>
      <w:r>
        <w:t xml:space="preserve">1. Za </w:t>
      </w:r>
      <w:r>
        <w:t>prawidłowy przebieg Konkursu oraz ocenę formalną zgłoszeń będzie odpowiedzialna Komisja Konkursowa, zwaną dalej „Komisją”.</w:t>
      </w:r>
    </w:p>
    <w:p w:rsidR="00175380" w:rsidRDefault="00B925AE">
      <w:pPr>
        <w:tabs>
          <w:tab w:val="left" w:pos="284"/>
        </w:tabs>
        <w:jc w:val="both"/>
      </w:pPr>
      <w:r>
        <w:t>2. Komisja o której mowa w ust. 1 składać się będzie z minimum 5 osób:  2 wskazanych przez Organizatora i 3 osób wskazanych przez Mia</w:t>
      </w:r>
      <w:r>
        <w:t xml:space="preserve">sto Racibórz. </w:t>
      </w:r>
    </w:p>
    <w:p w:rsidR="00175380" w:rsidRDefault="00B925AE">
      <w:pPr>
        <w:tabs>
          <w:tab w:val="left" w:pos="284"/>
        </w:tabs>
        <w:jc w:val="both"/>
      </w:pPr>
      <w:r>
        <w:t>3. Komisja spośród składu wybierze Przewodniczącego Komisji, który będzie czuwał nad prawidłowym przebiegiem konkursu oraz podpisywał dokumenty konkursowe.</w:t>
      </w:r>
    </w:p>
    <w:p w:rsidR="00175380" w:rsidRDefault="00B925AE">
      <w:pPr>
        <w:tabs>
          <w:tab w:val="left" w:pos="284"/>
        </w:tabs>
        <w:jc w:val="both"/>
      </w:pPr>
      <w:r>
        <w:t xml:space="preserve">3. Komisja wszelkich czynności dokonywać będzie w składzie co najmniej 3 osobowym, </w:t>
      </w:r>
      <w:r>
        <w:br/>
        <w:t>w</w:t>
      </w:r>
      <w:r>
        <w:t xml:space="preserve"> obecności Przewodniczącego, z zastrzeżeniem §6 ust. 1 i §11 ust. 1.</w:t>
      </w:r>
    </w:p>
    <w:p w:rsidR="00175380" w:rsidRDefault="00175380">
      <w:pPr>
        <w:jc w:val="both"/>
      </w:pPr>
    </w:p>
    <w:p w:rsidR="00175380" w:rsidRDefault="00B925AE">
      <w:pPr>
        <w:jc w:val="center"/>
        <w:rPr>
          <w:b/>
        </w:rPr>
      </w:pPr>
      <w:r>
        <w:rPr>
          <w:b/>
        </w:rPr>
        <w:t>Przebieg konkursu</w:t>
      </w:r>
    </w:p>
    <w:p w:rsidR="00175380" w:rsidRDefault="00175380">
      <w:pPr>
        <w:jc w:val="center"/>
      </w:pPr>
    </w:p>
    <w:p w:rsidR="00175380" w:rsidRDefault="00B925AE">
      <w:pPr>
        <w:jc w:val="center"/>
      </w:pPr>
      <w:r>
        <w:t>§4.</w:t>
      </w:r>
    </w:p>
    <w:p w:rsidR="00175380" w:rsidRDefault="00B925AE">
      <w:pPr>
        <w:jc w:val="both"/>
      </w:pPr>
      <w:r>
        <w:t>Konkurs rozpocznie się  1 lipca</w:t>
      </w:r>
      <w:r>
        <w:t xml:space="preserve"> 2018 roku</w:t>
      </w:r>
      <w:r>
        <w:t>, a zakończy 5 grudnia 2018 roku i będzie obejmował następujące etapy:</w:t>
      </w:r>
    </w:p>
    <w:p w:rsidR="00175380" w:rsidRDefault="00B925AE">
      <w:pPr>
        <w:jc w:val="both"/>
      </w:pPr>
      <w:r>
        <w:t xml:space="preserve">1) etap pierwszy – przyjmowanie zgłoszeń do </w:t>
      </w:r>
      <w:r>
        <w:t>udziału w Konkursie i indywidualne doradztwo od 4 czerwca do 14 listopada 2018 roku;</w:t>
      </w:r>
    </w:p>
    <w:p w:rsidR="00175380" w:rsidRDefault="00B925AE">
      <w:pPr>
        <w:jc w:val="both"/>
      </w:pPr>
      <w:r>
        <w:t xml:space="preserve">2)  etap drugi – ocena formalna zgłoszonych biznesplanów w formie modeli biznesowych od </w:t>
      </w:r>
      <w:r>
        <w:br/>
        <w:t>15 listopada do 19 listopada 2018 roku;</w:t>
      </w:r>
    </w:p>
    <w:p w:rsidR="00175380" w:rsidRDefault="00B925AE">
      <w:pPr>
        <w:jc w:val="both"/>
      </w:pPr>
      <w:r>
        <w:t>3) etap trzeci - wybór przez Komisję Konku</w:t>
      </w:r>
      <w:r>
        <w:t>rsową najlepszych biznesplanów w formie modeli biznesowych od 20 listopada do 28 listopada i zakwalifikowanie ich do Wielkiego Finału Konkursu;</w:t>
      </w:r>
    </w:p>
    <w:p w:rsidR="00175380" w:rsidRDefault="00B925AE">
      <w:pPr>
        <w:jc w:val="both"/>
      </w:pPr>
      <w:r>
        <w:t xml:space="preserve">4)  etap czwarty – od 29 listopada do 11 grudnia – szkolenie z </w:t>
      </w:r>
      <w:proofErr w:type="spellStart"/>
      <w:r>
        <w:t>pitchowania</w:t>
      </w:r>
      <w:proofErr w:type="spellEnd"/>
      <w:r>
        <w:t xml:space="preserve"> oraz indywidualne doradztwo biznesowe</w:t>
      </w:r>
      <w:r>
        <w:t xml:space="preserve"> dla finalistów konkursu;</w:t>
      </w:r>
    </w:p>
    <w:p w:rsidR="00175380" w:rsidRDefault="00B925AE">
      <w:pPr>
        <w:jc w:val="both"/>
      </w:pPr>
      <w:r>
        <w:t xml:space="preserve">5) etap piąty – Wielki Finał Konkursu na Najlepszy Biznesplan w formie modelu biznesowego, który odbędzie się w ramach </w:t>
      </w:r>
      <w:r>
        <w:rPr>
          <w:b/>
        </w:rPr>
        <w:t>12 grudnia 2018 roku</w:t>
      </w:r>
      <w:r>
        <w:t>.</w:t>
      </w:r>
    </w:p>
    <w:p w:rsidR="00175380" w:rsidRDefault="00175380">
      <w:pPr>
        <w:jc w:val="both"/>
      </w:pPr>
    </w:p>
    <w:p w:rsidR="00175380" w:rsidRDefault="00B925AE">
      <w:pPr>
        <w:jc w:val="center"/>
      </w:pPr>
      <w:r>
        <w:t>§5</w:t>
      </w:r>
    </w:p>
    <w:p w:rsidR="00175380" w:rsidRDefault="00B925AE">
      <w:pPr>
        <w:jc w:val="both"/>
      </w:pPr>
      <w:r>
        <w:t xml:space="preserve">1.  Pierwszy etap Konkursu obejmuje przyjmowanie zgłoszeń do udziału w Konkursie. </w:t>
      </w:r>
    </w:p>
    <w:p w:rsidR="00175380" w:rsidRDefault="00B925AE">
      <w:pPr>
        <w:jc w:val="both"/>
      </w:pPr>
      <w:r>
        <w:t>2.</w:t>
      </w:r>
      <w:r>
        <w:t xml:space="preserve"> W okresie trwania naboru wszystkie osoby, które zgłosiły się do udziału w Konkursie mają możliwość skorzystania z indywidualnego doradztwa biznesowego prowadzonego przez Organizatora, w ramach którego będą mieli możliwość dopracowania swoich pomysłów bizn</w:t>
      </w:r>
      <w:r>
        <w:t xml:space="preserve">esowych z doradcami biznesowymi z Inkubatora Przedsiębiorczości w Raciborzu </w:t>
      </w:r>
      <w:r>
        <w:br/>
        <w:t>i dokonania w swoich modelach biznesowych niezbędnych modyfikacji. Uczestnicy w ramach prowadzonego doradztwa poznają m.in. sposoby tworzenia modeli biznesowych oraz formy ich wer</w:t>
      </w:r>
      <w:r>
        <w:t xml:space="preserve">yfikacji poprzez eksperymenty biznesowe. </w:t>
      </w:r>
    </w:p>
    <w:p w:rsidR="00175380" w:rsidRDefault="00B925AE">
      <w:pPr>
        <w:jc w:val="both"/>
      </w:pPr>
      <w:r>
        <w:lastRenderedPageBreak/>
        <w:t xml:space="preserve">3. Indywidualne doradztwo, o którym mowa w ust. 2  jest częścią fakultatywną dla uczestników Konkursu. </w:t>
      </w:r>
    </w:p>
    <w:p w:rsidR="00175380" w:rsidRDefault="00B925AE">
      <w:pPr>
        <w:jc w:val="center"/>
      </w:pPr>
      <w:r>
        <w:t>§6</w:t>
      </w:r>
    </w:p>
    <w:p w:rsidR="00175380" w:rsidRDefault="00B925AE">
      <w:pPr>
        <w:jc w:val="both"/>
      </w:pPr>
      <w:r>
        <w:t>1. W drugim etapie Konkursu, złożone biznesplany będą podlegać ocenie formalnej, dokonanej przez co najmnie</w:t>
      </w:r>
      <w:r>
        <w:t xml:space="preserve">j dwóch członków Komisji Konkursowej. </w:t>
      </w:r>
    </w:p>
    <w:p w:rsidR="00175380" w:rsidRDefault="00B925AE">
      <w:pPr>
        <w:jc w:val="both"/>
      </w:pPr>
      <w:r>
        <w:t xml:space="preserve">2. Lista uczestników, zakwalifikowanych do następnego etapu, zostanie ogłoszona na stronie internetowej: </w:t>
      </w:r>
      <w:hyperlink r:id="rId6">
        <w:r>
          <w:rPr>
            <w:rStyle w:val="czeinternetowe"/>
          </w:rPr>
          <w:t>www.przedsiebiorczyraciborz.pl</w:t>
        </w:r>
      </w:hyperlink>
      <w:r>
        <w:t xml:space="preserve">  w zakładce poświęconej</w:t>
      </w:r>
      <w:r>
        <w:t xml:space="preserve"> Konkursowi.</w:t>
      </w:r>
    </w:p>
    <w:p w:rsidR="00175380" w:rsidRDefault="00175380">
      <w:pPr>
        <w:jc w:val="both"/>
      </w:pPr>
    </w:p>
    <w:p w:rsidR="00175380" w:rsidRDefault="00B925AE">
      <w:pPr>
        <w:jc w:val="center"/>
      </w:pPr>
      <w:r>
        <w:t>§7</w:t>
      </w:r>
    </w:p>
    <w:p w:rsidR="00175380" w:rsidRDefault="00B925AE">
      <w:pPr>
        <w:jc w:val="both"/>
        <w:rPr>
          <w:color w:val="FF0000"/>
        </w:rPr>
      </w:pPr>
      <w:r>
        <w:t xml:space="preserve">1. W trzecim etapie Komisja Konkursowa dokona wyboru finalistów - najlepszych biznesplanów, które zostaną zakwalifikowane do Wielkiego Finału Konkursu, który odbędzie </w:t>
      </w:r>
      <w:r>
        <w:br/>
        <w:t xml:space="preserve">w dniu </w:t>
      </w:r>
      <w:r>
        <w:rPr>
          <w:b/>
        </w:rPr>
        <w:t xml:space="preserve">12 grudnia 2018 roku </w:t>
      </w:r>
      <w:r>
        <w:t>w miejscu wskazanym przez Organizatora</w:t>
      </w:r>
      <w:r>
        <w:rPr>
          <w:color w:val="FF0000"/>
        </w:rPr>
        <w:t>.</w:t>
      </w:r>
    </w:p>
    <w:p w:rsidR="00175380" w:rsidRDefault="00B925AE">
      <w:pPr>
        <w:jc w:val="both"/>
      </w:pPr>
      <w:r>
        <w:t xml:space="preserve">2. </w:t>
      </w:r>
      <w:r>
        <w:t>Lista finalistów (nazwy firm lub pomysłów biznesowych)</w:t>
      </w:r>
      <w:bookmarkStart w:id="0" w:name="_GoBack"/>
      <w:bookmarkEnd w:id="0"/>
      <w:r>
        <w:t>,</w:t>
      </w:r>
      <w:r>
        <w:t xml:space="preserve"> zakwalifikowanych do Wielkiego Finału Konkursu oraz informacja o miejscu Wielkiego Finału Konkursu zostanie ogłoszona na stronie internetowej: www.przedsiebiorczyraciborz.pl w zakładce poświęconej Konkursowi </w:t>
      </w:r>
      <w:r>
        <w:t>.</w:t>
      </w:r>
    </w:p>
    <w:p w:rsidR="00175380" w:rsidRDefault="00175380">
      <w:pPr>
        <w:jc w:val="both"/>
      </w:pPr>
    </w:p>
    <w:p w:rsidR="00175380" w:rsidRDefault="00B925AE">
      <w:pPr>
        <w:jc w:val="center"/>
      </w:pPr>
      <w:r>
        <w:t>§8</w:t>
      </w:r>
    </w:p>
    <w:p w:rsidR="00175380" w:rsidRDefault="00B925AE">
      <w:pPr>
        <w:jc w:val="both"/>
      </w:pPr>
      <w:r>
        <w:t>W czwartym etapie konk</w:t>
      </w:r>
      <w:r>
        <w:t xml:space="preserve">ursu, finaliści przejdą przez obowiązkowe szkolenie </w:t>
      </w:r>
      <w:r>
        <w:br/>
        <w:t xml:space="preserve">z </w:t>
      </w:r>
      <w:proofErr w:type="spellStart"/>
      <w:r>
        <w:t>pitchowania</w:t>
      </w:r>
      <w:proofErr w:type="spellEnd"/>
      <w:r>
        <w:t xml:space="preserve"> (prezentowania pomysłów biznesowych) oraz będą mogli skorzystać </w:t>
      </w:r>
      <w:r>
        <w:br/>
        <w:t xml:space="preserve">z indywidualnego doradztwa biznesowego. </w:t>
      </w:r>
    </w:p>
    <w:p w:rsidR="00175380" w:rsidRDefault="00B925AE">
      <w:pPr>
        <w:jc w:val="both"/>
      </w:pPr>
      <w:r>
        <w:t>§9. W piątym etapie konkursu, podczas Wielkiego Finału Konkursu finaliści zobligowa</w:t>
      </w:r>
      <w:r>
        <w:t>ni będą do 3 minutowej prezentacji swojego pomysłu na biznes oraz udzielania wyczerpujących odpowiedzi na pytania Komisji Konkursowej.</w:t>
      </w:r>
    </w:p>
    <w:p w:rsidR="00175380" w:rsidRDefault="00175380">
      <w:pPr>
        <w:jc w:val="both"/>
      </w:pPr>
    </w:p>
    <w:p w:rsidR="00175380" w:rsidRDefault="00B925AE">
      <w:pPr>
        <w:jc w:val="center"/>
      </w:pPr>
      <w:r>
        <w:t>§10</w:t>
      </w:r>
    </w:p>
    <w:p w:rsidR="00175380" w:rsidRDefault="00B925AE">
      <w:pPr>
        <w:jc w:val="both"/>
      </w:pPr>
      <w:r>
        <w:t>1. Wszystkie informacje dotyczące Konkursu  będą publikowane na stronie internetowej: www.przedsiebiorczyraciborz.pl</w:t>
      </w:r>
      <w:r>
        <w:t xml:space="preserve"> w zakładce poświęconej Konkursowi. </w:t>
      </w:r>
    </w:p>
    <w:p w:rsidR="00175380" w:rsidRDefault="00B925AE">
      <w:pPr>
        <w:jc w:val="both"/>
      </w:pPr>
      <w:r>
        <w:t xml:space="preserve">2. Lista laureatów i osób wyróżnionych w Konkursie zostanie podana do publicznej wiadomości na stronie </w:t>
      </w:r>
      <w:hyperlink r:id="rId7">
        <w:r>
          <w:rPr>
            <w:rStyle w:val="czeinternetowe"/>
          </w:rPr>
          <w:t>www.przedsiborczyraciborz.pl</w:t>
        </w:r>
      </w:hyperlink>
      <w:r>
        <w:t xml:space="preserve"> oraz w trakcie Wielkiego Finału</w:t>
      </w:r>
      <w:r>
        <w:t xml:space="preserve"> Konkursu.</w:t>
      </w:r>
    </w:p>
    <w:p w:rsidR="00175380" w:rsidRDefault="00175380">
      <w:pPr>
        <w:jc w:val="both"/>
      </w:pPr>
    </w:p>
    <w:p w:rsidR="00175380" w:rsidRDefault="00B925AE">
      <w:pPr>
        <w:jc w:val="center"/>
        <w:rPr>
          <w:b/>
        </w:rPr>
      </w:pPr>
      <w:r>
        <w:rPr>
          <w:b/>
        </w:rPr>
        <w:t xml:space="preserve">Wybór finalistów i wybór laureata konkursu </w:t>
      </w:r>
      <w:r>
        <w:rPr>
          <w:b/>
        </w:rPr>
        <w:br/>
        <w:t>na najlepszy biznes plan w formie modelu biznesowego</w:t>
      </w:r>
    </w:p>
    <w:p w:rsidR="00175380" w:rsidRDefault="00175380">
      <w:pPr>
        <w:jc w:val="center"/>
        <w:rPr>
          <w:b/>
        </w:rPr>
      </w:pPr>
    </w:p>
    <w:p w:rsidR="00175380" w:rsidRDefault="00B925AE">
      <w:pPr>
        <w:jc w:val="center"/>
      </w:pPr>
      <w:r>
        <w:t>§11</w:t>
      </w:r>
    </w:p>
    <w:p w:rsidR="00175380" w:rsidRDefault="00B925AE">
      <w:pPr>
        <w:jc w:val="both"/>
      </w:pPr>
      <w:r>
        <w:t>1. Ocenę formalną formularzy przeprowadzi dwóch członków Komisji.</w:t>
      </w:r>
    </w:p>
    <w:p w:rsidR="00175380" w:rsidRDefault="00B925AE">
      <w:pPr>
        <w:jc w:val="both"/>
      </w:pPr>
      <w:r>
        <w:t>2. Komisja Konkursowa dokona wyboru  maksymalnie 5 finalistów – autorów najl</w:t>
      </w:r>
      <w:r>
        <w:t>epszych biznesplanów, którzy zostaną zakwalifikowani do Wielkiego Finału Konkursu.</w:t>
      </w:r>
    </w:p>
    <w:p w:rsidR="00175380" w:rsidRDefault="00B925AE">
      <w:pPr>
        <w:jc w:val="both"/>
      </w:pPr>
      <w:r>
        <w:t xml:space="preserve">3. Wyboru Laureata dokona Komisja Konkursowa obradująca podczas Wielkiego Finału Konkursu po przeprowadzeniu etapu 5 Konkursu, o którym mowa w §9. </w:t>
      </w:r>
    </w:p>
    <w:p w:rsidR="00175380" w:rsidRDefault="00B925AE">
      <w:pPr>
        <w:jc w:val="both"/>
      </w:pPr>
      <w:r>
        <w:t>4. Członkowie Komisji w o</w:t>
      </w:r>
      <w:r>
        <w:t>cenie i wyborze laureatów kierować się będą następującymi kryteriami ocenianymi punktowo w przedziale od 0-10 punktów:</w:t>
      </w:r>
    </w:p>
    <w:p w:rsidR="00175380" w:rsidRDefault="00B925AE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t>oryginalność modelu biznesowego;</w:t>
      </w:r>
    </w:p>
    <w:p w:rsidR="00175380" w:rsidRDefault="00B925AE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rzeczywista realność wdrożenia danego modelu biznesowego w życie oraz wiarygodność przedstawionych danyc</w:t>
      </w:r>
      <w:r>
        <w:t>h;</w:t>
      </w:r>
    </w:p>
    <w:p w:rsidR="00175380" w:rsidRDefault="00B925AE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kalkulacja finansowa;</w:t>
      </w:r>
    </w:p>
    <w:p w:rsidR="00175380" w:rsidRDefault="00B925AE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sposób zaprezentowania pomysłu;</w:t>
      </w:r>
    </w:p>
    <w:p w:rsidR="00175380" w:rsidRDefault="00B925AE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rzeczowość odpowiedzi na pytania zadane przez Komisję </w:t>
      </w:r>
      <w:proofErr w:type="spellStart"/>
      <w:r>
        <w:t>konkursowął</w:t>
      </w:r>
      <w:proofErr w:type="spellEnd"/>
    </w:p>
    <w:p w:rsidR="00175380" w:rsidRDefault="00B925AE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lastRenderedPageBreak/>
        <w:t>dodatkowe kryterium w przypadku dołączonego filmu: przejrzystość przedstawionego pomysłu na biznes, realizacja techniczna.</w:t>
      </w:r>
    </w:p>
    <w:p w:rsidR="00175380" w:rsidRDefault="00B925AE">
      <w:pPr>
        <w:jc w:val="both"/>
      </w:pPr>
      <w:r>
        <w:t>5. Komisja</w:t>
      </w:r>
      <w:r>
        <w:t xml:space="preserve"> Konkursowa przyzna nagrodę finansową w wysokości 5 000,00 zł (słownie: pięć tysięcy złotych )</w:t>
      </w:r>
      <w:r>
        <w:rPr>
          <w:color w:val="FF0000"/>
        </w:rPr>
        <w:t xml:space="preserve"> </w:t>
      </w:r>
      <w:r>
        <w:t xml:space="preserve">Laureatowi Konkursu oraz może przyznać 2 wyróżnienia. </w:t>
      </w:r>
    </w:p>
    <w:p w:rsidR="00175380" w:rsidRDefault="00B925AE">
      <w:pPr>
        <w:jc w:val="both"/>
      </w:pPr>
      <w:r>
        <w:t xml:space="preserve">6.  Nagrody w Konkursie ufundowane są przez Prezydenta Miasta Racibórz. </w:t>
      </w:r>
    </w:p>
    <w:p w:rsidR="00175380" w:rsidRDefault="00B925AE">
      <w:pPr>
        <w:jc w:val="both"/>
      </w:pPr>
      <w:r>
        <w:t>7. Informacja o nagrodach w Konku</w:t>
      </w:r>
      <w:r>
        <w:t>rsie dostępna jest na stronie internetowej: www.przedsibiorczyraciborz.pl w zakładce poświęconej Konkursowi. Nagrody będą opodatkowane 10% zryczałtowanym podatkiem dochodowym.</w:t>
      </w:r>
    </w:p>
    <w:p w:rsidR="00175380" w:rsidRDefault="00175380">
      <w:pPr>
        <w:jc w:val="both"/>
      </w:pPr>
    </w:p>
    <w:p w:rsidR="00175380" w:rsidRDefault="00B925AE">
      <w:pPr>
        <w:jc w:val="center"/>
        <w:rPr>
          <w:b/>
        </w:rPr>
      </w:pPr>
      <w:r>
        <w:rPr>
          <w:b/>
        </w:rPr>
        <w:t>Obowiązki finalistów i laureata konkursu</w:t>
      </w:r>
    </w:p>
    <w:p w:rsidR="00175380" w:rsidRDefault="00175380">
      <w:pPr>
        <w:jc w:val="center"/>
      </w:pPr>
    </w:p>
    <w:p w:rsidR="00175380" w:rsidRDefault="00B925AE">
      <w:pPr>
        <w:jc w:val="center"/>
      </w:pPr>
      <w:r>
        <w:t>§12</w:t>
      </w:r>
    </w:p>
    <w:p w:rsidR="00175380" w:rsidRDefault="00B925AE">
      <w:pPr>
        <w:jc w:val="both"/>
      </w:pPr>
      <w:r>
        <w:t>1. Laureat Konkursu jest zobowiąz</w:t>
      </w:r>
      <w:r>
        <w:t xml:space="preserve">any do przeznaczenia nagrody w całości na wdrożenie swojego pomysłu na biznes w taki sposób, w jaki przedstawił to w formularzu zgłoszeniowym. </w:t>
      </w:r>
    </w:p>
    <w:p w:rsidR="00175380" w:rsidRDefault="00B925AE">
      <w:pPr>
        <w:jc w:val="both"/>
      </w:pPr>
      <w:r>
        <w:t>2. W terminie do 31 marca 2019r.  Laureat jest zobowiązany do złożenia Prezydentowi Miasta Racibórz sprawozdania</w:t>
      </w:r>
      <w:r>
        <w:t xml:space="preserve">, z którego będzie jasno wynikało na co zostały wydane środki pieniężne przekazane w formie nagrody. </w:t>
      </w:r>
    </w:p>
    <w:p w:rsidR="00175380" w:rsidRDefault="00B925AE">
      <w:pPr>
        <w:jc w:val="both"/>
      </w:pPr>
      <w:r>
        <w:t xml:space="preserve">3. Sprawozdanie powinno zawierać opis przeprowadzonych działań wraz z zestawieniem dokonanych wydatków, potwierdzeniem poniesionych wydatków na podstawie </w:t>
      </w:r>
      <w:r>
        <w:t xml:space="preserve">potwierdzonych za zgodność z oryginałem kserokopii  faktur lub rachunków. </w:t>
      </w:r>
    </w:p>
    <w:p w:rsidR="00175380" w:rsidRDefault="00B925AE">
      <w:pPr>
        <w:jc w:val="both"/>
      </w:pPr>
      <w:r>
        <w:t>4</w:t>
      </w:r>
      <w:r>
        <w:rPr>
          <w:color w:val="FF0000"/>
        </w:rPr>
        <w:t xml:space="preserve">. </w:t>
      </w:r>
      <w:r>
        <w:t xml:space="preserve">Laureat oraz finaliści Konkursu zobowiązani są nieodpłatnie  współpracować z Organizatorem </w:t>
      </w:r>
      <w:r>
        <w:br/>
        <w:t>w ramach:</w:t>
      </w:r>
    </w:p>
    <w:p w:rsidR="00175380" w:rsidRDefault="00B925AE">
      <w:pPr>
        <w:numPr>
          <w:ilvl w:val="0"/>
          <w:numId w:val="2"/>
        </w:numPr>
        <w:ind w:left="360"/>
        <w:jc w:val="both"/>
      </w:pPr>
      <w:r>
        <w:t>organizacji i promocji kolejnej edycji Konkursu, również przez wykorzystanie</w:t>
      </w:r>
      <w:r>
        <w:t xml:space="preserve"> ich wizerunków</w:t>
      </w:r>
      <w:r>
        <w:t xml:space="preserve"> na różnych nośnikach reklamowych w okresie 1 roku od dnia ogłoszenia wyników Konkursu;</w:t>
      </w:r>
    </w:p>
    <w:p w:rsidR="00175380" w:rsidRDefault="00B925AE" w:rsidP="00B925AE">
      <w:pPr>
        <w:numPr>
          <w:ilvl w:val="0"/>
          <w:numId w:val="2"/>
        </w:numPr>
        <w:ind w:left="360"/>
        <w:jc w:val="both"/>
      </w:pPr>
      <w:r>
        <w:t xml:space="preserve">organizacji spotkań poświęconych promocji przedsiębiorczych postaw wśród uczniów szkół ponadpodstawowych </w:t>
      </w:r>
    </w:p>
    <w:p w:rsidR="00B925AE" w:rsidRDefault="00B925AE" w:rsidP="00B925AE">
      <w:pPr>
        <w:ind w:left="360"/>
        <w:jc w:val="both"/>
      </w:pPr>
    </w:p>
    <w:p w:rsidR="00175380" w:rsidRDefault="00B925AE">
      <w:pPr>
        <w:jc w:val="center"/>
        <w:rPr>
          <w:b/>
        </w:rPr>
      </w:pPr>
      <w:r>
        <w:rPr>
          <w:b/>
        </w:rPr>
        <w:t>Udostępnianie informacji</w:t>
      </w:r>
    </w:p>
    <w:p w:rsidR="00175380" w:rsidRDefault="00175380">
      <w:pPr>
        <w:jc w:val="center"/>
      </w:pPr>
    </w:p>
    <w:p w:rsidR="00175380" w:rsidRDefault="00B925AE">
      <w:pPr>
        <w:jc w:val="center"/>
      </w:pPr>
      <w:r>
        <w:t>§13</w:t>
      </w:r>
    </w:p>
    <w:p w:rsidR="00175380" w:rsidRDefault="00B925AE">
      <w:pPr>
        <w:jc w:val="both"/>
      </w:pPr>
      <w:r>
        <w:t>Organiz</w:t>
      </w:r>
      <w:r>
        <w:t xml:space="preserve">ator nie udostępnia osobom trzecim informacji zawartych w dokumentach złożonych przez uczestnika do Konkursu, za wyjątkiem sytuacji zlecenia przez Organizatora zewnętrznej oceny eksperckiej zgłoszonego biznesplanu w formie modelu biznesowego. </w:t>
      </w:r>
    </w:p>
    <w:p w:rsidR="00175380" w:rsidRDefault="00175380">
      <w:pPr>
        <w:jc w:val="both"/>
      </w:pPr>
    </w:p>
    <w:p w:rsidR="00175380" w:rsidRDefault="00175380">
      <w:pPr>
        <w:jc w:val="both"/>
      </w:pPr>
    </w:p>
    <w:p w:rsidR="00175380" w:rsidRDefault="00B925AE">
      <w:pPr>
        <w:jc w:val="center"/>
        <w:rPr>
          <w:b/>
        </w:rPr>
      </w:pPr>
      <w:r>
        <w:rPr>
          <w:b/>
        </w:rPr>
        <w:t xml:space="preserve">Kwestie </w:t>
      </w:r>
      <w:r>
        <w:rPr>
          <w:b/>
        </w:rPr>
        <w:t>sporne</w:t>
      </w:r>
    </w:p>
    <w:p w:rsidR="00175380" w:rsidRDefault="00175380">
      <w:pPr>
        <w:jc w:val="center"/>
      </w:pPr>
    </w:p>
    <w:p w:rsidR="00175380" w:rsidRDefault="00B925AE">
      <w:pPr>
        <w:jc w:val="center"/>
      </w:pPr>
      <w:r>
        <w:t>§14</w:t>
      </w:r>
    </w:p>
    <w:p w:rsidR="00175380" w:rsidRDefault="00B925AE">
      <w:pPr>
        <w:jc w:val="both"/>
      </w:pPr>
      <w:r>
        <w:t>W sprawach interpretacji zapisów i wymagań regulaminowych decyzje podejmuje Organizator Konkursu.</w:t>
      </w:r>
    </w:p>
    <w:p w:rsidR="00175380" w:rsidRDefault="00175380">
      <w:pPr>
        <w:jc w:val="both"/>
      </w:pPr>
    </w:p>
    <w:p w:rsidR="00175380" w:rsidRDefault="00B925AE">
      <w:pPr>
        <w:jc w:val="center"/>
        <w:rPr>
          <w:b/>
        </w:rPr>
      </w:pPr>
      <w:r>
        <w:rPr>
          <w:b/>
        </w:rPr>
        <w:t>Zmiany w Konkursie</w:t>
      </w:r>
    </w:p>
    <w:p w:rsidR="00175380" w:rsidRDefault="00175380">
      <w:pPr>
        <w:jc w:val="center"/>
      </w:pPr>
    </w:p>
    <w:p w:rsidR="00175380" w:rsidRDefault="00B925AE">
      <w:pPr>
        <w:jc w:val="center"/>
      </w:pPr>
      <w:r>
        <w:t>§15</w:t>
      </w:r>
    </w:p>
    <w:p w:rsidR="00175380" w:rsidRDefault="00B925AE">
      <w:pPr>
        <w:jc w:val="both"/>
      </w:pPr>
      <w:r>
        <w:t>Organizator zastrzega sobie prawo zmiany postanowień niniejszego regulaminu w trakcie trwania Konkursu oraz odwołania Kon</w:t>
      </w:r>
      <w:r>
        <w:t>kursu w dowolnym momencie bez podania przyczyn.</w:t>
      </w:r>
    </w:p>
    <w:sectPr w:rsidR="00175380">
      <w:pgSz w:w="12240" w:h="15840"/>
      <w:pgMar w:top="993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A8C"/>
    <w:multiLevelType w:val="multilevel"/>
    <w:tmpl w:val="858E3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670F9"/>
    <w:multiLevelType w:val="multilevel"/>
    <w:tmpl w:val="A6AEE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9C1F9A"/>
    <w:multiLevelType w:val="multilevel"/>
    <w:tmpl w:val="22F43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380"/>
    <w:rsid w:val="00175380"/>
    <w:rsid w:val="00B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0AB9"/>
  <w15:docId w15:val="{8ED26E33-BC8B-4D28-B23F-AE34DC30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B5C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660388"/>
    <w:rPr>
      <w:rFonts w:cs="Times New Roman"/>
      <w:color w:val="0563C1"/>
      <w:u w:val="single"/>
    </w:rPr>
  </w:style>
  <w:style w:type="character" w:customStyle="1" w:styleId="TekstdymkaZnak">
    <w:name w:val="Tekst dymka Znak"/>
    <w:link w:val="Tekstdymka"/>
    <w:uiPriority w:val="99"/>
    <w:qFormat/>
    <w:locked/>
    <w:rsid w:val="00327F34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qFormat/>
    <w:rsid w:val="00DB7AD2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DB7AD2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qFormat/>
    <w:locked/>
    <w:rsid w:val="00DB7AD2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6D0CC4"/>
    <w:rPr>
      <w:rFonts w:cs="Times New Roman"/>
    </w:rPr>
  </w:style>
  <w:style w:type="character" w:styleId="Odwoanieprzypisukocowego">
    <w:name w:val="endnote reference"/>
    <w:uiPriority w:val="99"/>
    <w:semiHidden/>
    <w:qFormat/>
    <w:rsid w:val="006D0CC4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WW8Num1z0">
    <w:name w:val="WW8Num1z0"/>
    <w:qFormat/>
    <w:rPr>
      <w:rFonts w:ascii="Wingdings" w:hAnsi="Wingdings" w:cs="Wingdings"/>
      <w:sz w:val="18"/>
      <w:szCs w:val="1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qFormat/>
    <w:rsid w:val="00327F34"/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DB7A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DB7AD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6D0CC4"/>
    <w:rPr>
      <w:sz w:val="20"/>
      <w:szCs w:val="20"/>
    </w:rPr>
  </w:style>
  <w:style w:type="paragraph" w:styleId="Poprawka">
    <w:name w:val="Revision"/>
    <w:uiPriority w:val="99"/>
    <w:semiHidden/>
    <w:qFormat/>
    <w:rsid w:val="00173DDD"/>
    <w:rPr>
      <w:color w:val="00000A"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dsiborczyracibor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iebiorczyraciborz.pl/" TargetMode="External"/><Relationship Id="rId5" Type="http://schemas.openxmlformats.org/officeDocument/2006/relationships/hyperlink" Target="http://www.przedsiebiorczyraciborz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1460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UMR</dc:creator>
  <dc:description/>
  <cp:lastModifiedBy>Weronika i Radek</cp:lastModifiedBy>
  <cp:revision>22</cp:revision>
  <cp:lastPrinted>2018-06-14T11:04:00Z</cp:lastPrinted>
  <dcterms:created xsi:type="dcterms:W3CDTF">2017-07-11T08:24:00Z</dcterms:created>
  <dcterms:modified xsi:type="dcterms:W3CDTF">2018-06-15T11:39:00Z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